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4562" w14:textId="77777777" w:rsidR="009A40B9" w:rsidRDefault="009A40B9" w:rsidP="009A40B9">
      <w:pPr>
        <w:spacing w:after="0"/>
        <w:jc w:val="both"/>
      </w:pPr>
    </w:p>
    <w:p w14:paraId="5EA99FD5" w14:textId="2DA38B21" w:rsidR="009A40B9" w:rsidRDefault="009A40B9" w:rsidP="009A40B9">
      <w:pPr>
        <w:spacing w:after="0"/>
        <w:jc w:val="both"/>
      </w:pPr>
      <w:r>
        <w:t>Dane Wykonawcy</w:t>
      </w:r>
      <w:r w:rsidR="00472FAD">
        <w:t xml:space="preserve">: </w:t>
      </w:r>
    </w:p>
    <w:p w14:paraId="761D4B59" w14:textId="01C36F7F" w:rsidR="00472FAD" w:rsidRDefault="00472FAD" w:rsidP="009A40B9">
      <w:pPr>
        <w:spacing w:after="0"/>
        <w:jc w:val="both"/>
      </w:pPr>
      <w:r>
        <w:t>………………………………..</w:t>
      </w:r>
    </w:p>
    <w:p w14:paraId="41990326" w14:textId="45EB877A" w:rsidR="00472FAD" w:rsidRDefault="00472FAD" w:rsidP="009A40B9">
      <w:pPr>
        <w:spacing w:after="0"/>
        <w:jc w:val="both"/>
      </w:pPr>
      <w:r>
        <w:t>………………………………..</w:t>
      </w:r>
    </w:p>
    <w:p w14:paraId="77B93972" w14:textId="0FC219DA" w:rsidR="00472FAD" w:rsidRDefault="00472FAD" w:rsidP="009A40B9">
      <w:pPr>
        <w:spacing w:after="0"/>
        <w:jc w:val="both"/>
      </w:pPr>
      <w:r>
        <w:t>………………………………..</w:t>
      </w:r>
    </w:p>
    <w:p w14:paraId="34BF1668" w14:textId="77777777" w:rsidR="009A40B9" w:rsidRDefault="009A40B9" w:rsidP="005E6594">
      <w:pPr>
        <w:spacing w:after="0"/>
        <w:rPr>
          <w:b/>
        </w:rPr>
      </w:pPr>
    </w:p>
    <w:p w14:paraId="21CB6E86" w14:textId="77777777" w:rsidR="009A40B9" w:rsidRDefault="009A40B9" w:rsidP="009A40B9">
      <w:pPr>
        <w:spacing w:after="0"/>
        <w:jc w:val="center"/>
        <w:rPr>
          <w:b/>
        </w:rPr>
      </w:pPr>
    </w:p>
    <w:p w14:paraId="145BBCE2" w14:textId="77777777" w:rsidR="009A40B9" w:rsidRDefault="009A40B9" w:rsidP="009A40B9">
      <w:pPr>
        <w:spacing w:after="0"/>
        <w:jc w:val="center"/>
        <w:rPr>
          <w:b/>
        </w:rPr>
      </w:pPr>
    </w:p>
    <w:p w14:paraId="1E69F867" w14:textId="77777777" w:rsidR="009A40B9" w:rsidRDefault="009A40B9" w:rsidP="009A40B9">
      <w:pPr>
        <w:spacing w:after="0"/>
        <w:jc w:val="center"/>
        <w:rPr>
          <w:b/>
        </w:rPr>
      </w:pPr>
      <w:r w:rsidRPr="00505470">
        <w:rPr>
          <w:b/>
        </w:rPr>
        <w:t>Formularz Oferty</w:t>
      </w:r>
    </w:p>
    <w:p w14:paraId="410EB575" w14:textId="0CC7A01D" w:rsidR="00747D0F" w:rsidRPr="00747D0F" w:rsidRDefault="009A40B9" w:rsidP="00747D0F">
      <w:pPr>
        <w:ind w:left="7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Do zapytania </w:t>
      </w:r>
      <w:r w:rsidR="005E6594">
        <w:rPr>
          <w:rFonts w:cs="Calibri"/>
          <w:b/>
          <w:bCs/>
        </w:rPr>
        <w:t xml:space="preserve">ofertowego </w:t>
      </w:r>
      <w:r>
        <w:rPr>
          <w:rFonts w:cs="Calibri"/>
          <w:b/>
          <w:bCs/>
        </w:rPr>
        <w:t xml:space="preserve"> dotyczącego zamówienia  o wartości </w:t>
      </w:r>
      <w:r w:rsidRPr="00186014">
        <w:rPr>
          <w:rFonts w:cs="Calibri"/>
          <w:b/>
          <w:bCs/>
        </w:rPr>
        <w:t xml:space="preserve">netto nie </w:t>
      </w:r>
      <w:r>
        <w:rPr>
          <w:rFonts w:cs="Calibri"/>
          <w:b/>
          <w:bCs/>
        </w:rPr>
        <w:t xml:space="preserve">przekraczającej </w:t>
      </w:r>
      <w:r w:rsidRPr="00186014">
        <w:rPr>
          <w:rFonts w:cs="Calibri"/>
          <w:b/>
          <w:bCs/>
        </w:rPr>
        <w:t xml:space="preserve"> równowartości w złotych 130 000 zł</w:t>
      </w:r>
      <w:r>
        <w:rPr>
          <w:rFonts w:cs="Calibri"/>
          <w:b/>
          <w:bCs/>
        </w:rPr>
        <w:t xml:space="preserve">, </w:t>
      </w:r>
      <w:r w:rsidRPr="00186014">
        <w:rPr>
          <w:rFonts w:cs="Calibri"/>
          <w:b/>
          <w:bCs/>
        </w:rPr>
        <w:t>nie podlegają</w:t>
      </w:r>
      <w:r>
        <w:rPr>
          <w:rFonts w:cs="Calibri"/>
          <w:b/>
          <w:bCs/>
        </w:rPr>
        <w:t xml:space="preserve">cego </w:t>
      </w:r>
      <w:r w:rsidRPr="00186014">
        <w:rPr>
          <w:rFonts w:cs="Calibri"/>
          <w:b/>
          <w:bCs/>
        </w:rPr>
        <w:t xml:space="preserve">  Ustawie z dnia 11 września 2019 r. Prawo Zamówień</w:t>
      </w:r>
      <w:r>
        <w:rPr>
          <w:rFonts w:cs="Calibri"/>
          <w:b/>
          <w:bCs/>
        </w:rPr>
        <w:t xml:space="preserve"> Publicznych </w:t>
      </w:r>
      <w:r w:rsidRPr="00177F0C">
        <w:rPr>
          <w:rFonts w:cs="Calibri"/>
          <w:b/>
          <w:bCs/>
        </w:rPr>
        <w:t xml:space="preserve">(Dz. U. z </w:t>
      </w:r>
      <w:r w:rsidR="00747D0F">
        <w:rPr>
          <w:rFonts w:cs="Calibri"/>
          <w:b/>
          <w:bCs/>
        </w:rPr>
        <w:t>2023</w:t>
      </w:r>
      <w:r w:rsidRPr="00177F0C">
        <w:rPr>
          <w:rFonts w:cs="Calibri"/>
          <w:b/>
          <w:bCs/>
        </w:rPr>
        <w:t xml:space="preserve"> roku, poz. 1</w:t>
      </w:r>
      <w:r w:rsidR="00747D0F">
        <w:rPr>
          <w:rFonts w:cs="Calibri"/>
          <w:b/>
          <w:bCs/>
        </w:rPr>
        <w:t>605</w:t>
      </w:r>
      <w:r w:rsidRPr="00177F0C">
        <w:rPr>
          <w:rFonts w:cs="Calibri"/>
          <w:b/>
          <w:bCs/>
        </w:rPr>
        <w:t xml:space="preserve"> z </w:t>
      </w:r>
      <w:proofErr w:type="spellStart"/>
      <w:r w:rsidRPr="00177F0C">
        <w:rPr>
          <w:rFonts w:cs="Calibri"/>
          <w:b/>
          <w:bCs/>
        </w:rPr>
        <w:t>późn</w:t>
      </w:r>
      <w:proofErr w:type="spellEnd"/>
      <w:r w:rsidRPr="00177F0C">
        <w:rPr>
          <w:rFonts w:cs="Calibri"/>
          <w:b/>
          <w:bCs/>
        </w:rPr>
        <w:t xml:space="preserve">. zm.) </w:t>
      </w:r>
      <w:r>
        <w:rPr>
          <w:rFonts w:cs="Calibri"/>
        </w:rPr>
        <w:t xml:space="preserve">, </w:t>
      </w:r>
      <w:r>
        <w:rPr>
          <w:rFonts w:cs="Calibri"/>
          <w:b/>
          <w:bCs/>
        </w:rPr>
        <w:t xml:space="preserve">   pn.</w:t>
      </w:r>
      <w:r w:rsidR="00747D0F">
        <w:rPr>
          <w:rFonts w:cs="Calibri"/>
          <w:b/>
          <w:bCs/>
        </w:rPr>
        <w:t>:</w:t>
      </w:r>
    </w:p>
    <w:p w14:paraId="0F0EAB20" w14:textId="4B525ADB" w:rsidR="005D6D80" w:rsidRDefault="005D6D80" w:rsidP="005D6D80">
      <w:pPr>
        <w:pStyle w:val="Standard"/>
        <w:jc w:val="center"/>
        <w:rPr>
          <w:b/>
          <w:bCs/>
        </w:rPr>
      </w:pPr>
      <w:r>
        <w:rPr>
          <w:b/>
          <w:bCs/>
        </w:rPr>
        <w:t>Wykonani</w:t>
      </w:r>
      <w:r>
        <w:rPr>
          <w:b/>
          <w:bCs/>
        </w:rPr>
        <w:t>e</w:t>
      </w:r>
      <w:r>
        <w:rPr>
          <w:b/>
          <w:bCs/>
        </w:rPr>
        <w:t xml:space="preserve"> zdjęć cyfrowych (wraz z przygotowaniem do druku) zabytkowych platerów do publikacji  - katalogi wystawy „Niecodzienne przedmioty codziennego użytku” </w:t>
      </w:r>
    </w:p>
    <w:p w14:paraId="40C7A2F9" w14:textId="77777777" w:rsidR="005D6D80" w:rsidRDefault="005D6D80" w:rsidP="005D6D80">
      <w:pPr>
        <w:pStyle w:val="Standard"/>
        <w:jc w:val="center"/>
      </w:pPr>
      <w:r>
        <w:rPr>
          <w:b/>
          <w:bCs/>
        </w:rPr>
        <w:t xml:space="preserve">ZNAK MSZ.60.1.2024 </w:t>
      </w:r>
    </w:p>
    <w:p w14:paraId="2E55EEA1" w14:textId="77777777" w:rsidR="009A40B9" w:rsidRDefault="009A40B9" w:rsidP="009A40B9">
      <w:pPr>
        <w:spacing w:after="0"/>
        <w:jc w:val="both"/>
      </w:pPr>
    </w:p>
    <w:p w14:paraId="31B05787" w14:textId="77777777" w:rsidR="009A40B9" w:rsidRDefault="009A40B9" w:rsidP="009A40B9">
      <w:pPr>
        <w:spacing w:after="0"/>
        <w:jc w:val="both"/>
      </w:pPr>
    </w:p>
    <w:p w14:paraId="59A40923" w14:textId="6F613DBA" w:rsidR="005E6594" w:rsidRPr="005D6D80" w:rsidRDefault="002210D9" w:rsidP="005D6D80">
      <w:pPr>
        <w:pStyle w:val="Akapitzlist"/>
        <w:numPr>
          <w:ilvl w:val="0"/>
          <w:numId w:val="1"/>
        </w:numPr>
        <w:jc w:val="both"/>
      </w:pPr>
      <w:r>
        <w:t xml:space="preserve">W odpowiedzi na zapytanie ofertowe </w:t>
      </w:r>
      <w:r w:rsidR="00990FED">
        <w:t>na „</w:t>
      </w:r>
      <w:r w:rsidR="005D6D80">
        <w:t>Wykonani</w:t>
      </w:r>
      <w:r w:rsidR="005D6D80">
        <w:t xml:space="preserve">e </w:t>
      </w:r>
      <w:r w:rsidR="005D6D80">
        <w:t>zdjęć cyfrowych (wraz z przygotowaniem do druku) zabytkowych platerów do publikacji  - katalogi wystawy „Niecodzienne przedmioty codziennego użytku” ZNAK MSZ.60.1.2024</w:t>
      </w:r>
      <w:r w:rsidR="005D6D80">
        <w:t xml:space="preserve">, </w:t>
      </w:r>
      <w:r w:rsidR="005D6D80">
        <w:t xml:space="preserve"> </w:t>
      </w:r>
      <w:r>
        <w:t>oferuję realizację zamówienia</w:t>
      </w:r>
      <w:r w:rsidR="00327593">
        <w:t xml:space="preserve"> </w:t>
      </w:r>
      <w:r>
        <w:t xml:space="preserve">za </w:t>
      </w:r>
      <w:r w:rsidR="00990FED">
        <w:t>n</w:t>
      </w:r>
      <w:r>
        <w:t xml:space="preserve">astępującą cenę: </w:t>
      </w:r>
    </w:p>
    <w:p w14:paraId="6148D095" w14:textId="77777777" w:rsidR="005E6594" w:rsidRPr="005E6594" w:rsidRDefault="005E6594" w:rsidP="005E6594">
      <w:pPr>
        <w:pStyle w:val="Akapitzlist"/>
        <w:ind w:left="360"/>
        <w:jc w:val="both"/>
        <w:rPr>
          <w:b/>
          <w:bCs/>
        </w:rPr>
      </w:pPr>
    </w:p>
    <w:p w14:paraId="79EBD904" w14:textId="77777777" w:rsidR="002210D9" w:rsidRPr="002210D9" w:rsidRDefault="002210D9" w:rsidP="002210D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>Wartość oferty netto wynosi: ...............................................................................................zł</w:t>
      </w:r>
    </w:p>
    <w:p w14:paraId="67F15A1F" w14:textId="77777777" w:rsidR="002210D9" w:rsidRPr="00280F84" w:rsidRDefault="002210D9" w:rsidP="002210D9">
      <w:pPr>
        <w:pStyle w:val="Akapitzlist"/>
        <w:spacing w:after="0"/>
        <w:ind w:left="360"/>
        <w:jc w:val="both"/>
      </w:pPr>
      <w:r w:rsidRPr="002210D9">
        <w:rPr>
          <w:b/>
        </w:rPr>
        <w:t>Podatek  VAT …………… %</w:t>
      </w:r>
      <w:r w:rsidRPr="00280F84">
        <w:t xml:space="preserve"> ................................................................................................................zł</w:t>
      </w:r>
    </w:p>
    <w:p w14:paraId="16B761C3" w14:textId="77777777" w:rsidR="00472FAD" w:rsidRDefault="002210D9" w:rsidP="00472FAD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 xml:space="preserve">Wartość oferty brutto wynosi: ......................................................................................................zł </w:t>
      </w:r>
    </w:p>
    <w:p w14:paraId="0114009D" w14:textId="142E3814" w:rsidR="002210D9" w:rsidRDefault="002210D9" w:rsidP="00472FAD">
      <w:pPr>
        <w:pStyle w:val="Akapitzlist"/>
        <w:spacing w:after="0"/>
        <w:ind w:left="360"/>
        <w:jc w:val="both"/>
      </w:pPr>
      <w:r w:rsidRPr="00280F84">
        <w:t>słownie zł............................................................................................................................................</w:t>
      </w:r>
    </w:p>
    <w:p w14:paraId="77683736" w14:textId="77777777" w:rsidR="002210D9" w:rsidRPr="00280F84" w:rsidRDefault="002210D9" w:rsidP="002210D9">
      <w:pPr>
        <w:pStyle w:val="Akapitzlist"/>
        <w:spacing w:after="0"/>
        <w:ind w:left="360"/>
        <w:jc w:val="both"/>
      </w:pPr>
    </w:p>
    <w:p w14:paraId="741B0AF3" w14:textId="4E243E0E" w:rsidR="009A40B9" w:rsidRDefault="009A40B9" w:rsidP="00747D0F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Zobowiązuję się do wykonania przedmiotu zamówienia w terminie</w:t>
      </w:r>
      <w:r w:rsidR="00747D0F">
        <w:t xml:space="preserve">:  </w:t>
      </w:r>
      <w:r w:rsidR="005D6D80">
        <w:t xml:space="preserve">do dnia 07.06.2024 r. </w:t>
      </w:r>
      <w:r w:rsidR="00747D0F">
        <w:t xml:space="preserve"> od daty podpisania umowy </w:t>
      </w:r>
      <w:r>
        <w:t xml:space="preserve"> i w zakresie wskazanym w zapytaniu ofertowym.</w:t>
      </w:r>
    </w:p>
    <w:p w14:paraId="4C800D14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zapoznałem się z dokumentacją zapytania ofertowego udostępnioną przez Zamawiającego i nie wnoszę do niej żadnych zastrzeżeń.</w:t>
      </w:r>
    </w:p>
    <w:p w14:paraId="67829B65" w14:textId="5683E5A5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Oferta zawiera/nie zawiera informacji stanowiących tajemnice przedsiębiorstwa w rozumieniu przepisów ustawy o zwalczaniu uczciwej konkurencji.</w:t>
      </w:r>
    </w:p>
    <w:p w14:paraId="1D0DD258" w14:textId="3F10C15A" w:rsidR="00612DAF" w:rsidRDefault="00612DAF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spełniam wsz</w:t>
      </w:r>
      <w:r w:rsidR="00F1784D">
        <w:t xml:space="preserve">ystkie </w:t>
      </w:r>
      <w:r w:rsidR="00BD06A1">
        <w:t xml:space="preserve">wymagania </w:t>
      </w:r>
      <w:r w:rsidR="00F1784D">
        <w:t xml:space="preserve"> wskazane w zapytaniu ofertowym</w:t>
      </w:r>
      <w:r w:rsidR="00BD06A1">
        <w:t xml:space="preserve"> konieczne do ubiegania się  o udzielenie  przedmiotowego zamówienia</w:t>
      </w:r>
      <w:r w:rsidR="00F1784D">
        <w:t xml:space="preserve">, w szczególności </w:t>
      </w:r>
      <w:r w:rsidR="001C2A64">
        <w:t xml:space="preserve"> te określone w </w:t>
      </w:r>
      <w:r w:rsidR="00BD06A1">
        <w:t>pkt 7 zapytania ofertowego.</w:t>
      </w:r>
    </w:p>
    <w:p w14:paraId="74777D83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Uważam się związany niniejszą ofertą przez okres 30 dni od upływu terminu składania ofert.</w:t>
      </w:r>
    </w:p>
    <w:p w14:paraId="27170746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Przesłanki wykluczenia: </w:t>
      </w:r>
    </w:p>
    <w:p w14:paraId="5F673407" w14:textId="77777777" w:rsidR="00747D0F" w:rsidRDefault="009A40B9" w:rsidP="00747D0F">
      <w:pPr>
        <w:spacing w:after="0"/>
        <w:ind w:left="284"/>
        <w:contextualSpacing/>
        <w:jc w:val="both"/>
        <w:rPr>
          <w:rFonts w:eastAsia="Calibri" w:cs="Calibri"/>
        </w:rPr>
      </w:pPr>
      <w:r w:rsidRPr="00AD35B0">
        <w:rPr>
          <w:rFonts w:eastAsia="Calibri" w:cs="Calibri"/>
        </w:rPr>
        <w:t xml:space="preserve"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2022 r. poz. 835), </w:t>
      </w:r>
      <w:r w:rsidRPr="00AD35B0">
        <w:rPr>
          <w:rFonts w:eastAsia="Times New Roman" w:cs="Calibri"/>
          <w:lang w:eastAsia="pl-PL"/>
        </w:rPr>
        <w:t xml:space="preserve"> nie figuruję </w:t>
      </w:r>
      <w:r w:rsidRPr="00AD35B0">
        <w:rPr>
          <w:rFonts w:eastAsia="Calibri" w:cs="Calibri"/>
        </w:rPr>
        <w:t xml:space="preserve">w wykazach określonych w </w:t>
      </w:r>
      <w:r w:rsidRPr="00AD35B0">
        <w:rPr>
          <w:rFonts w:eastAsia="Times New Roman" w:cs="Calibri"/>
          <w:bCs/>
          <w:kern w:val="36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AD35B0">
        <w:rPr>
          <w:rFonts w:eastAsia="Calibri" w:cs="Calibri"/>
        </w:rPr>
        <w:t xml:space="preserve"> (</w:t>
      </w:r>
      <w:proofErr w:type="spellStart"/>
      <w:r w:rsidRPr="00AD35B0">
        <w:rPr>
          <w:rFonts w:eastAsia="Calibri" w:cs="Calibri"/>
        </w:rPr>
        <w:t>Dz.Urz.UE.L</w:t>
      </w:r>
      <w:proofErr w:type="spellEnd"/>
      <w:r w:rsidRPr="00AD35B0">
        <w:rPr>
          <w:rFonts w:eastAsia="Calibri" w:cs="Calibri"/>
        </w:rPr>
        <w:t xml:space="preserve"> 2006 Nr 134, str. 1)</w:t>
      </w:r>
      <w:r w:rsidRPr="00AD35B0">
        <w:rPr>
          <w:rFonts w:eastAsia="Times New Roman" w:cs="Calibri"/>
          <w:bCs/>
          <w:kern w:val="36"/>
          <w:lang w:eastAsia="pl-PL"/>
        </w:rPr>
        <w:t xml:space="preserve"> </w:t>
      </w:r>
      <w:r w:rsidRPr="00AD35B0">
        <w:rPr>
          <w:rFonts w:eastAsia="Calibri" w:cs="Calibri"/>
        </w:rPr>
        <w:t xml:space="preserve">i </w:t>
      </w:r>
      <w:r w:rsidRPr="00AD35B0">
        <w:rPr>
          <w:rFonts w:eastAsia="Times New Roman" w:cs="Calibri"/>
          <w:bCs/>
          <w:kern w:val="36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AD35B0">
        <w:rPr>
          <w:rFonts w:eastAsia="Calibri" w:cs="Calibri"/>
        </w:rPr>
        <w:t xml:space="preserve"> (</w:t>
      </w:r>
      <w:proofErr w:type="spellStart"/>
      <w:r w:rsidRPr="00AD35B0">
        <w:rPr>
          <w:rFonts w:eastAsia="Calibri" w:cs="Calibri"/>
        </w:rPr>
        <w:t>Dz.Urz.UE.L</w:t>
      </w:r>
      <w:proofErr w:type="spellEnd"/>
      <w:r w:rsidRPr="00AD35B0">
        <w:rPr>
          <w:rFonts w:eastAsia="Calibri" w:cs="Calibri"/>
        </w:rPr>
        <w:t xml:space="preserve"> 2014 Nr 78, str. 6), ani  też  nie jestem  wpisana/y na listę na podstawie decyzji w </w:t>
      </w:r>
      <w:r w:rsidRPr="00AD35B0">
        <w:rPr>
          <w:rFonts w:eastAsia="Calibri" w:cs="Calibri"/>
        </w:rPr>
        <w:lastRenderedPageBreak/>
        <w:t>sprawie wpisu na listę rozstrzygającej o zastosowaniu środka, o którym mowa w art. 1 pkt 3 ustawy z 13 kwietnia 2022 r. o szczególnych rozwiązaniach w zakresie przeciwdziałania wspieraniu agresji na Ukrainę oraz służących ochronie bezpieczeństwa narodowego</w:t>
      </w:r>
      <w:r w:rsidR="002210D9">
        <w:rPr>
          <w:rFonts w:eastAsia="Calibri" w:cs="Calibri"/>
        </w:rPr>
        <w:t>.</w:t>
      </w:r>
    </w:p>
    <w:p w14:paraId="4F6B7466" w14:textId="01CEB191" w:rsidR="009A40B9" w:rsidRPr="00747D0F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 xml:space="preserve"> Oświadczam, że wszystkie informacje podane w niniejszym oświadczeniu są aktualne</w:t>
      </w:r>
      <w:r w:rsidRPr="00747D0F">
        <w:rPr>
          <w:rFonts w:eastAsia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F8E2AFE" w14:textId="652A9A6F" w:rsidR="00747D0F" w:rsidRPr="00747D0F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47D0F">
        <w:rPr>
          <w:rFonts w:eastAsia="Calibri" w:cs="Calibri"/>
          <w:b/>
          <w:bCs/>
        </w:rPr>
        <w:t>.[</w:t>
      </w:r>
      <w:r w:rsidRPr="00747D0F">
        <w:rPr>
          <w:rFonts w:eastAsia="Arial-BoldMT" w:cs="Calibri"/>
          <w:i/>
          <w:iCs/>
          <w:lang w:eastAsia="ar-SA"/>
        </w:rPr>
        <w:t>w</w:t>
      </w:r>
      <w:r w:rsidRPr="00747D0F">
        <w:rPr>
          <w:rFonts w:eastAsia="ArialMT" w:cs="Calibri"/>
          <w:i/>
          <w:iCs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5ED44115" w14:textId="77777777" w:rsidR="009A40B9" w:rsidRDefault="009A40B9" w:rsidP="009A40B9">
      <w:pPr>
        <w:pStyle w:val="Akapitzlist"/>
        <w:spacing w:after="0"/>
        <w:ind w:left="284"/>
        <w:jc w:val="both"/>
      </w:pPr>
    </w:p>
    <w:p w14:paraId="1F687753" w14:textId="77777777" w:rsidR="009A40B9" w:rsidRDefault="009A40B9" w:rsidP="009A40B9">
      <w:pPr>
        <w:spacing w:after="0"/>
        <w:jc w:val="both"/>
      </w:pPr>
    </w:p>
    <w:p w14:paraId="05B67BB4" w14:textId="77777777" w:rsidR="009A40B9" w:rsidRDefault="009A40B9" w:rsidP="009A40B9">
      <w:pPr>
        <w:spacing w:after="0"/>
        <w:jc w:val="both"/>
      </w:pPr>
    </w:p>
    <w:p w14:paraId="44B465FB" w14:textId="77777777" w:rsidR="009A40B9" w:rsidRDefault="009A40B9" w:rsidP="009A40B9">
      <w:pPr>
        <w:spacing w:after="0"/>
        <w:jc w:val="both"/>
      </w:pPr>
    </w:p>
    <w:p w14:paraId="57B933DC" w14:textId="77777777" w:rsidR="009A40B9" w:rsidRDefault="009A40B9" w:rsidP="009A40B9">
      <w:pPr>
        <w:spacing w:after="0"/>
        <w:jc w:val="both"/>
      </w:pPr>
    </w:p>
    <w:p w14:paraId="77076B6A" w14:textId="77777777" w:rsidR="009A40B9" w:rsidRDefault="009A40B9" w:rsidP="009A40B9">
      <w:pPr>
        <w:spacing w:after="0"/>
        <w:jc w:val="both"/>
      </w:pPr>
    </w:p>
    <w:p w14:paraId="72B0C24F" w14:textId="77777777" w:rsidR="009A40B9" w:rsidRDefault="009A40B9" w:rsidP="009A40B9">
      <w:pPr>
        <w:spacing w:after="0"/>
        <w:jc w:val="both"/>
      </w:pPr>
    </w:p>
    <w:p w14:paraId="021B33D5" w14:textId="77777777" w:rsidR="009A40B9" w:rsidRDefault="009A40B9" w:rsidP="009A40B9">
      <w:pPr>
        <w:spacing w:after="0"/>
        <w:jc w:val="both"/>
      </w:pPr>
    </w:p>
    <w:p w14:paraId="68A031D7" w14:textId="77777777" w:rsidR="009A40B9" w:rsidRDefault="009A40B9" w:rsidP="009A40B9">
      <w:pPr>
        <w:spacing w:after="0"/>
        <w:jc w:val="both"/>
      </w:pPr>
    </w:p>
    <w:p w14:paraId="64A4FF8A" w14:textId="77777777" w:rsidR="009A40B9" w:rsidRDefault="009A40B9" w:rsidP="009A40B9">
      <w:pPr>
        <w:spacing w:after="0"/>
        <w:jc w:val="both"/>
      </w:pPr>
      <w:r>
        <w:t>…………………..dn.………………………</w:t>
      </w:r>
      <w:r>
        <w:tab/>
      </w:r>
      <w:r>
        <w:tab/>
      </w:r>
      <w:r>
        <w:tab/>
      </w:r>
      <w:r>
        <w:tab/>
        <w:t>……………………………...........................................</w:t>
      </w:r>
    </w:p>
    <w:p w14:paraId="28EC3A55" w14:textId="77777777" w:rsidR="009A40B9" w:rsidRDefault="009A40B9" w:rsidP="009A40B9">
      <w:pPr>
        <w:spacing w:after="0"/>
        <w:jc w:val="right"/>
      </w:pPr>
      <w:r>
        <w:t>( podpis Wykonawcy lub osoby upoważnionej)</w:t>
      </w:r>
    </w:p>
    <w:p w14:paraId="0986A99F" w14:textId="77777777" w:rsidR="009A40B9" w:rsidRDefault="009A40B9" w:rsidP="009A40B9">
      <w:pPr>
        <w:spacing w:after="0"/>
        <w:jc w:val="both"/>
      </w:pPr>
    </w:p>
    <w:p w14:paraId="0E25EAF8" w14:textId="77777777" w:rsidR="009A40B9" w:rsidRDefault="009A40B9" w:rsidP="009A40B9">
      <w:pPr>
        <w:spacing w:after="0"/>
        <w:jc w:val="both"/>
      </w:pPr>
    </w:p>
    <w:p w14:paraId="5FB3D407" w14:textId="77777777" w:rsidR="009A40B9" w:rsidRDefault="009A40B9" w:rsidP="009A40B9">
      <w:pPr>
        <w:spacing w:after="0"/>
        <w:jc w:val="both"/>
      </w:pPr>
    </w:p>
    <w:p w14:paraId="17B02D59" w14:textId="77777777" w:rsidR="009A40B9" w:rsidRDefault="009A40B9"/>
    <w:sectPr w:rsidR="009A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CCA1" w14:textId="77777777" w:rsidR="000511FE" w:rsidRDefault="000511FE" w:rsidP="00747D0F">
      <w:pPr>
        <w:spacing w:after="0" w:line="240" w:lineRule="auto"/>
      </w:pPr>
      <w:r>
        <w:separator/>
      </w:r>
    </w:p>
  </w:endnote>
  <w:endnote w:type="continuationSeparator" w:id="0">
    <w:p w14:paraId="0C3AD2FF" w14:textId="77777777" w:rsidR="000511FE" w:rsidRDefault="000511FE" w:rsidP="0074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1552" w14:textId="77777777" w:rsidR="000511FE" w:rsidRDefault="000511FE" w:rsidP="00747D0F">
      <w:pPr>
        <w:spacing w:after="0" w:line="240" w:lineRule="auto"/>
      </w:pPr>
      <w:r>
        <w:separator/>
      </w:r>
    </w:p>
  </w:footnote>
  <w:footnote w:type="continuationSeparator" w:id="0">
    <w:p w14:paraId="0AD80017" w14:textId="77777777" w:rsidR="000511FE" w:rsidRDefault="000511FE" w:rsidP="0074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317"/>
    <w:multiLevelType w:val="hybridMultilevel"/>
    <w:tmpl w:val="A0E85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E86"/>
    <w:multiLevelType w:val="hybridMultilevel"/>
    <w:tmpl w:val="B79EAB6A"/>
    <w:lvl w:ilvl="0" w:tplc="D436B718">
      <w:start w:val="1"/>
      <w:numFmt w:val="lowerLetter"/>
      <w:lvlText w:val="%1)"/>
      <w:lvlJc w:val="left"/>
      <w:pPr>
        <w:ind w:left="720" w:hanging="360"/>
      </w:pPr>
      <w:rPr>
        <w:rFonts w:eastAsia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3B09"/>
    <w:multiLevelType w:val="hybridMultilevel"/>
    <w:tmpl w:val="81B47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54E9"/>
    <w:multiLevelType w:val="hybridMultilevel"/>
    <w:tmpl w:val="7C5C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0511FE"/>
    <w:rsid w:val="0010580C"/>
    <w:rsid w:val="001759FA"/>
    <w:rsid w:val="001C2A64"/>
    <w:rsid w:val="002210D9"/>
    <w:rsid w:val="00280F84"/>
    <w:rsid w:val="002A52AB"/>
    <w:rsid w:val="00327593"/>
    <w:rsid w:val="00472FAD"/>
    <w:rsid w:val="004D7A9F"/>
    <w:rsid w:val="005D6D80"/>
    <w:rsid w:val="005E6594"/>
    <w:rsid w:val="00612DAF"/>
    <w:rsid w:val="00624B09"/>
    <w:rsid w:val="00747D0F"/>
    <w:rsid w:val="00986608"/>
    <w:rsid w:val="00990FED"/>
    <w:rsid w:val="009A40B9"/>
    <w:rsid w:val="009E72E2"/>
    <w:rsid w:val="00A558AC"/>
    <w:rsid w:val="00BD06A1"/>
    <w:rsid w:val="00C55790"/>
    <w:rsid w:val="00C62609"/>
    <w:rsid w:val="00E017B7"/>
    <w:rsid w:val="00F1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0412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D0F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D0F"/>
    <w:rPr>
      <w:rFonts w:ascii="Calibri" w:hAnsi="Calibri" w:cs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D0F"/>
    <w:rPr>
      <w:vertAlign w:val="superscript"/>
    </w:rPr>
  </w:style>
  <w:style w:type="paragraph" w:customStyle="1" w:styleId="Standard">
    <w:name w:val="Standard"/>
    <w:rsid w:val="005D6D8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8</cp:revision>
  <dcterms:created xsi:type="dcterms:W3CDTF">2024-05-09T08:20:00Z</dcterms:created>
  <dcterms:modified xsi:type="dcterms:W3CDTF">2024-05-09T08:40:00Z</dcterms:modified>
</cp:coreProperties>
</file>